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122D90" w:rsidRPr="00122D90">
        <w:rPr>
          <w:sz w:val="28"/>
          <w:szCs w:val="28"/>
          <w:u w:val="single"/>
        </w:rPr>
        <w:t>515/50</w:t>
      </w:r>
    </w:p>
    <w:p w:rsidR="002D466E" w:rsidRDefault="002D466E" w:rsidP="002D466E">
      <w:pPr>
        <w:ind w:right="3258"/>
        <w:jc w:val="both"/>
      </w:pPr>
    </w:p>
    <w:p w:rsidR="00623857" w:rsidRPr="00623857" w:rsidRDefault="00623857" w:rsidP="00623857">
      <w:pPr>
        <w:tabs>
          <w:tab w:val="left" w:pos="5103"/>
        </w:tabs>
        <w:ind w:right="4676"/>
        <w:jc w:val="both"/>
        <w:rPr>
          <w:sz w:val="28"/>
          <w:szCs w:val="28"/>
        </w:rPr>
      </w:pPr>
      <w:r w:rsidRPr="00623857">
        <w:rPr>
          <w:sz w:val="28"/>
          <w:szCs w:val="28"/>
        </w:rPr>
        <w:t>Об  утверждении Прогнозного плана (программы) приватизации имущества муниципального</w:t>
      </w:r>
      <w:r>
        <w:rPr>
          <w:sz w:val="28"/>
          <w:szCs w:val="28"/>
        </w:rPr>
        <w:t xml:space="preserve"> </w:t>
      </w:r>
      <w:r w:rsidRPr="00623857">
        <w:rPr>
          <w:sz w:val="28"/>
          <w:szCs w:val="28"/>
        </w:rPr>
        <w:t>образования «Лотошинский муниципальный район Московской области»  на  2019 год</w:t>
      </w:r>
    </w:p>
    <w:p w:rsidR="00623857" w:rsidRPr="00623857" w:rsidRDefault="00623857" w:rsidP="00623857">
      <w:pPr>
        <w:ind w:right="5400"/>
        <w:jc w:val="both"/>
        <w:rPr>
          <w:sz w:val="28"/>
          <w:szCs w:val="28"/>
        </w:rPr>
      </w:pPr>
    </w:p>
    <w:p w:rsidR="00623857" w:rsidRPr="00623857" w:rsidRDefault="00623857" w:rsidP="00623857">
      <w:pPr>
        <w:ind w:firstLine="708"/>
        <w:jc w:val="both"/>
        <w:rPr>
          <w:sz w:val="28"/>
          <w:szCs w:val="28"/>
        </w:rPr>
      </w:pPr>
      <w:r w:rsidRPr="00623857">
        <w:rPr>
          <w:sz w:val="28"/>
          <w:szCs w:val="28"/>
        </w:rPr>
        <w:t>Руководствуясь Федеральным законом РФ от 21.12.2001 №178-ФЗ «О приватизации государственного и муниципального имущества», Положением о порядке 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 области», утвержденным решением Совета депутатов Лотошинского района Московской области от  05.07.2011  № 279/28, Совет депутатов Лотошинского муниципального района</w:t>
      </w:r>
    </w:p>
    <w:p w:rsidR="00623857" w:rsidRPr="00623857" w:rsidRDefault="00623857" w:rsidP="00623857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623857">
        <w:rPr>
          <w:b/>
          <w:sz w:val="28"/>
          <w:szCs w:val="28"/>
          <w:u w:val="single"/>
        </w:rPr>
        <w:t>р</w:t>
      </w:r>
      <w:proofErr w:type="spellEnd"/>
      <w:proofErr w:type="gramEnd"/>
      <w:r w:rsidRPr="00623857">
        <w:rPr>
          <w:b/>
          <w:sz w:val="28"/>
          <w:szCs w:val="28"/>
          <w:u w:val="single"/>
        </w:rPr>
        <w:t xml:space="preserve"> е </w:t>
      </w:r>
      <w:proofErr w:type="spellStart"/>
      <w:r w:rsidRPr="00623857">
        <w:rPr>
          <w:b/>
          <w:sz w:val="28"/>
          <w:szCs w:val="28"/>
          <w:u w:val="single"/>
        </w:rPr>
        <w:t>ш</w:t>
      </w:r>
      <w:proofErr w:type="spellEnd"/>
      <w:r w:rsidRPr="00623857">
        <w:rPr>
          <w:b/>
          <w:sz w:val="28"/>
          <w:szCs w:val="28"/>
          <w:u w:val="single"/>
        </w:rPr>
        <w:t xml:space="preserve"> и л: </w:t>
      </w:r>
    </w:p>
    <w:p w:rsidR="00623857" w:rsidRPr="00623857" w:rsidRDefault="00623857" w:rsidP="00623857">
      <w:pPr>
        <w:ind w:firstLine="708"/>
        <w:jc w:val="both"/>
        <w:rPr>
          <w:sz w:val="28"/>
          <w:szCs w:val="28"/>
        </w:rPr>
      </w:pPr>
      <w:r w:rsidRPr="0062385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623857">
        <w:rPr>
          <w:sz w:val="28"/>
          <w:szCs w:val="28"/>
        </w:rPr>
        <w:t xml:space="preserve">Утвердить Прогнозный  план  (программу)  приватизации имущества муниципального  образования  «Лотошинский  муниципальный район  Московской  области»   на  2019 год (далее - прогнозный план) </w:t>
      </w:r>
      <w:r w:rsidRPr="00623857">
        <w:rPr>
          <w:rFonts w:cs="Calibri"/>
          <w:sz w:val="28"/>
          <w:szCs w:val="28"/>
        </w:rPr>
        <w:t>согласно приложению к настоящему решению.</w:t>
      </w:r>
    </w:p>
    <w:p w:rsidR="00623857" w:rsidRPr="00623857" w:rsidRDefault="00623857" w:rsidP="00623857">
      <w:pPr>
        <w:jc w:val="both"/>
        <w:rPr>
          <w:sz w:val="28"/>
          <w:szCs w:val="28"/>
        </w:rPr>
      </w:pPr>
      <w:r w:rsidRPr="00623857">
        <w:rPr>
          <w:sz w:val="28"/>
          <w:szCs w:val="28"/>
        </w:rPr>
        <w:t xml:space="preserve">            2. </w:t>
      </w:r>
      <w:r>
        <w:rPr>
          <w:sz w:val="28"/>
          <w:szCs w:val="28"/>
        </w:rPr>
        <w:t xml:space="preserve"> </w:t>
      </w:r>
      <w:proofErr w:type="gramStart"/>
      <w:r w:rsidRPr="00623857">
        <w:rPr>
          <w:sz w:val="28"/>
          <w:szCs w:val="28"/>
        </w:rPr>
        <w:t xml:space="preserve">Комитету по управлению имуществом администрации Лотошинского муниципального района Московской области провести приватизацию зданий, включенных в прогнозный план на 2019 год, одновременно с отчуждением лицу, приобретающему здание, земельного участка, занимаемого таким имуществом и необходимого для его использования, а также </w:t>
      </w:r>
      <w:r w:rsidRPr="00623857">
        <w:rPr>
          <w:rFonts w:cs="Calibri"/>
          <w:sz w:val="28"/>
          <w:szCs w:val="28"/>
        </w:rPr>
        <w:t>продолжить работу по приватизации муниципального имущества, ранее включенного в прогнозные планы (программы)</w:t>
      </w:r>
      <w:r w:rsidRPr="00623857">
        <w:rPr>
          <w:sz w:val="28"/>
          <w:szCs w:val="28"/>
        </w:rPr>
        <w:t xml:space="preserve"> приватизации имущества Лотошинского муниципального района</w:t>
      </w:r>
      <w:r w:rsidRPr="00623857">
        <w:rPr>
          <w:rFonts w:cs="Calibri"/>
          <w:sz w:val="28"/>
          <w:szCs w:val="28"/>
        </w:rPr>
        <w:t>.</w:t>
      </w:r>
      <w:proofErr w:type="gramEnd"/>
    </w:p>
    <w:p w:rsidR="00623857" w:rsidRPr="00623857" w:rsidRDefault="00623857" w:rsidP="0062385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623857">
        <w:rPr>
          <w:sz w:val="28"/>
          <w:szCs w:val="28"/>
        </w:rPr>
        <w:t xml:space="preserve">           3</w:t>
      </w:r>
      <w:r>
        <w:rPr>
          <w:sz w:val="28"/>
          <w:szCs w:val="28"/>
        </w:rPr>
        <w:t xml:space="preserve">. </w:t>
      </w:r>
      <w:r w:rsidRPr="00623857">
        <w:rPr>
          <w:sz w:val="28"/>
          <w:szCs w:val="28"/>
        </w:rPr>
        <w:t xml:space="preserve">Опубликовать настоящее решение в газете «Сельская новь» и разместить на официальном сайте </w:t>
      </w:r>
      <w:hyperlink r:id="rId9" w:history="1">
        <w:r w:rsidRPr="00623857">
          <w:rPr>
            <w:rStyle w:val="a4"/>
            <w:color w:val="auto"/>
            <w:sz w:val="28"/>
            <w:szCs w:val="28"/>
            <w:lang w:val="en-US"/>
          </w:rPr>
          <w:t>www</w:t>
        </w:r>
        <w:r w:rsidRPr="00623857">
          <w:rPr>
            <w:rStyle w:val="a4"/>
            <w:color w:val="auto"/>
            <w:sz w:val="28"/>
            <w:szCs w:val="28"/>
          </w:rPr>
          <w:t>.лотошинье.рф</w:t>
        </w:r>
      </w:hyperlink>
      <w:r w:rsidRPr="00623857">
        <w:rPr>
          <w:b/>
          <w:sz w:val="28"/>
          <w:szCs w:val="28"/>
        </w:rPr>
        <w:t>.</w:t>
      </w:r>
    </w:p>
    <w:p w:rsidR="002D466E" w:rsidRPr="00C51E5D" w:rsidRDefault="002D466E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F95F32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2D466E" w:rsidRDefault="002D466E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p w:rsidR="002D466E" w:rsidRPr="00623857" w:rsidRDefault="00623857" w:rsidP="00B46622">
      <w:pPr>
        <w:tabs>
          <w:tab w:val="left" w:pos="9781"/>
        </w:tabs>
        <w:ind w:right="-2"/>
        <w:jc w:val="both"/>
        <w:rPr>
          <w:sz w:val="28"/>
          <w:szCs w:val="28"/>
        </w:rPr>
        <w:sectPr w:rsidR="002D466E" w:rsidRPr="00623857" w:rsidSect="00E67C2A">
          <w:headerReference w:type="default" r:id="rId10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  <w:r w:rsidRPr="00623857">
        <w:rPr>
          <w:sz w:val="28"/>
          <w:szCs w:val="28"/>
        </w:rPr>
        <w:lastRenderedPageBreak/>
        <w:t>Разослать: депутатам – 15 экз., Комитету по управлению имуществом – 6 экз. (</w:t>
      </w:r>
      <w:proofErr w:type="gramStart"/>
      <w:r w:rsidRPr="00623857">
        <w:rPr>
          <w:sz w:val="28"/>
          <w:szCs w:val="28"/>
        </w:rPr>
        <w:t>заверенных</w:t>
      </w:r>
      <w:proofErr w:type="gramEnd"/>
      <w:r w:rsidRPr="00623857">
        <w:rPr>
          <w:sz w:val="28"/>
          <w:szCs w:val="28"/>
        </w:rPr>
        <w:t>), прокурору, газете «Сельская новь», юридическому отделу, в дел</w:t>
      </w:r>
      <w:r>
        <w:rPr>
          <w:sz w:val="28"/>
          <w:szCs w:val="28"/>
        </w:rPr>
        <w:t>о.</w:t>
      </w:r>
    </w:p>
    <w:p w:rsidR="00623857" w:rsidRPr="00623857" w:rsidRDefault="00623857" w:rsidP="00623857">
      <w:pPr>
        <w:ind w:firstLine="5040"/>
        <w:rPr>
          <w:sz w:val="28"/>
          <w:szCs w:val="28"/>
        </w:rPr>
      </w:pPr>
      <w:r w:rsidRPr="00623857">
        <w:rPr>
          <w:sz w:val="28"/>
          <w:szCs w:val="28"/>
        </w:rPr>
        <w:lastRenderedPageBreak/>
        <w:t xml:space="preserve">Приложение </w:t>
      </w:r>
    </w:p>
    <w:p w:rsidR="00623857" w:rsidRPr="00623857" w:rsidRDefault="00623857" w:rsidP="00623857">
      <w:pPr>
        <w:rPr>
          <w:sz w:val="28"/>
          <w:szCs w:val="28"/>
        </w:rPr>
      </w:pPr>
      <w:r w:rsidRPr="0062385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</w:t>
      </w:r>
      <w:r w:rsidRPr="00623857">
        <w:rPr>
          <w:sz w:val="28"/>
          <w:szCs w:val="28"/>
        </w:rPr>
        <w:t>к Решению Совета депутатов</w:t>
      </w:r>
    </w:p>
    <w:p w:rsidR="00623857" w:rsidRPr="00623857" w:rsidRDefault="00623857" w:rsidP="00623857">
      <w:pPr>
        <w:rPr>
          <w:sz w:val="28"/>
          <w:szCs w:val="28"/>
        </w:rPr>
      </w:pPr>
      <w:r w:rsidRPr="0062385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</w:t>
      </w:r>
      <w:r w:rsidRPr="00623857">
        <w:rPr>
          <w:sz w:val="28"/>
          <w:szCs w:val="28"/>
        </w:rPr>
        <w:t>Лотошинского муниципального района</w:t>
      </w:r>
    </w:p>
    <w:p w:rsidR="00623857" w:rsidRPr="00623857" w:rsidRDefault="00623857" w:rsidP="00623857">
      <w:pPr>
        <w:rPr>
          <w:sz w:val="28"/>
          <w:szCs w:val="28"/>
        </w:rPr>
      </w:pPr>
      <w:r w:rsidRPr="00623857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</w:t>
      </w:r>
      <w:r w:rsidRPr="00623857">
        <w:rPr>
          <w:sz w:val="28"/>
          <w:szCs w:val="28"/>
        </w:rPr>
        <w:t>Московской области</w:t>
      </w:r>
    </w:p>
    <w:p w:rsidR="00623857" w:rsidRPr="00623857" w:rsidRDefault="00623857" w:rsidP="00623857">
      <w:pPr>
        <w:jc w:val="center"/>
        <w:rPr>
          <w:sz w:val="28"/>
          <w:szCs w:val="28"/>
        </w:rPr>
      </w:pPr>
      <w:r w:rsidRPr="00623857">
        <w:rPr>
          <w:sz w:val="28"/>
          <w:szCs w:val="28"/>
        </w:rPr>
        <w:t xml:space="preserve">                                       </w:t>
      </w:r>
      <w:r w:rsidR="00C91D94">
        <w:rPr>
          <w:sz w:val="28"/>
          <w:szCs w:val="28"/>
        </w:rPr>
        <w:t xml:space="preserve">       </w:t>
      </w:r>
      <w:r w:rsidRPr="00623857">
        <w:rPr>
          <w:sz w:val="28"/>
          <w:szCs w:val="28"/>
        </w:rPr>
        <w:t xml:space="preserve">от  </w:t>
      </w:r>
      <w:r w:rsidRPr="00623857">
        <w:rPr>
          <w:sz w:val="28"/>
          <w:szCs w:val="28"/>
          <w:u w:val="single"/>
        </w:rPr>
        <w:t xml:space="preserve">20.12.2018   </w:t>
      </w:r>
      <w:r w:rsidRPr="00623857">
        <w:rPr>
          <w:sz w:val="28"/>
          <w:szCs w:val="28"/>
        </w:rPr>
        <w:t xml:space="preserve">№ </w:t>
      </w:r>
      <w:r w:rsidR="00C91D94" w:rsidRPr="00C91D94">
        <w:rPr>
          <w:sz w:val="28"/>
          <w:szCs w:val="28"/>
          <w:u w:val="single"/>
        </w:rPr>
        <w:t>515/50</w:t>
      </w:r>
    </w:p>
    <w:p w:rsidR="00623857" w:rsidRDefault="00623857" w:rsidP="00623857">
      <w:pPr>
        <w:ind w:firstLine="5040"/>
      </w:pPr>
    </w:p>
    <w:p w:rsidR="00623857" w:rsidRDefault="00623857" w:rsidP="00623857">
      <w:pPr>
        <w:jc w:val="center"/>
        <w:rPr>
          <w:b/>
          <w:bCs/>
        </w:rPr>
      </w:pPr>
    </w:p>
    <w:p w:rsidR="00623857" w:rsidRPr="00623857" w:rsidRDefault="00623857" w:rsidP="00623857">
      <w:pPr>
        <w:jc w:val="center"/>
        <w:rPr>
          <w:b/>
          <w:bCs/>
          <w:sz w:val="28"/>
          <w:szCs w:val="28"/>
        </w:rPr>
      </w:pPr>
      <w:r w:rsidRPr="00623857">
        <w:rPr>
          <w:b/>
          <w:bCs/>
          <w:sz w:val="28"/>
          <w:szCs w:val="28"/>
        </w:rPr>
        <w:t>ПРОГНОЗНЫЙ ПЛАН (ПРОГРАММА)</w:t>
      </w:r>
    </w:p>
    <w:p w:rsidR="00623857" w:rsidRPr="00623857" w:rsidRDefault="00623857" w:rsidP="00623857">
      <w:pPr>
        <w:jc w:val="center"/>
        <w:rPr>
          <w:sz w:val="28"/>
          <w:szCs w:val="28"/>
        </w:rPr>
      </w:pPr>
      <w:r w:rsidRPr="00623857">
        <w:rPr>
          <w:sz w:val="28"/>
          <w:szCs w:val="28"/>
        </w:rPr>
        <w:t xml:space="preserve">приватизации имущества Лотошинского муниципального района </w:t>
      </w:r>
    </w:p>
    <w:p w:rsidR="00623857" w:rsidRPr="00623857" w:rsidRDefault="00623857" w:rsidP="00623857">
      <w:pPr>
        <w:jc w:val="center"/>
        <w:rPr>
          <w:sz w:val="28"/>
          <w:szCs w:val="28"/>
        </w:rPr>
      </w:pPr>
      <w:r w:rsidRPr="00623857">
        <w:rPr>
          <w:sz w:val="28"/>
          <w:szCs w:val="28"/>
        </w:rPr>
        <w:t>Московской области</w:t>
      </w:r>
    </w:p>
    <w:p w:rsidR="00623857" w:rsidRPr="00623857" w:rsidRDefault="00623857" w:rsidP="00623857">
      <w:pPr>
        <w:jc w:val="center"/>
        <w:rPr>
          <w:sz w:val="28"/>
          <w:szCs w:val="28"/>
        </w:rPr>
      </w:pPr>
      <w:r w:rsidRPr="00623857">
        <w:rPr>
          <w:sz w:val="28"/>
          <w:szCs w:val="28"/>
        </w:rPr>
        <w:t>на 2019 год</w:t>
      </w:r>
    </w:p>
    <w:p w:rsidR="00623857" w:rsidRPr="00623857" w:rsidRDefault="00623857" w:rsidP="0062385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23857" w:rsidRPr="00623857" w:rsidRDefault="00623857" w:rsidP="0062385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623857">
        <w:rPr>
          <w:rFonts w:cs="Calibri"/>
          <w:sz w:val="28"/>
          <w:szCs w:val="28"/>
        </w:rPr>
        <w:t>1. Основными задачами приватизации имущества, находящегося в собственности муниципального</w:t>
      </w:r>
      <w:r w:rsidRPr="00623857">
        <w:rPr>
          <w:sz w:val="28"/>
          <w:szCs w:val="28"/>
        </w:rPr>
        <w:t xml:space="preserve"> образования «Лотошинский муниципальный район Московской области»</w:t>
      </w:r>
      <w:r w:rsidRPr="00623857">
        <w:rPr>
          <w:rFonts w:cs="Calibri"/>
          <w:sz w:val="28"/>
          <w:szCs w:val="28"/>
        </w:rPr>
        <w:t>, в 2019 году являются:</w:t>
      </w:r>
    </w:p>
    <w:p w:rsidR="00623857" w:rsidRPr="00623857" w:rsidRDefault="00623857" w:rsidP="00623857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623857">
        <w:rPr>
          <w:rFonts w:cs="Calibri"/>
          <w:sz w:val="28"/>
          <w:szCs w:val="28"/>
        </w:rPr>
        <w:t xml:space="preserve">         приватизация имущества, находящегося в муниципальной собственности, не используемого по своему функциональному назначению и (или) не относящегося к имуществу, необходимому для осуществления полномочий органами местного самоуправления Лотошинского муниципального района;</w:t>
      </w:r>
    </w:p>
    <w:p w:rsidR="00623857" w:rsidRPr="00623857" w:rsidRDefault="00623857" w:rsidP="0062385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623857">
        <w:rPr>
          <w:rFonts w:cs="Calibri"/>
          <w:sz w:val="28"/>
          <w:szCs w:val="28"/>
        </w:rPr>
        <w:t xml:space="preserve">увеличение поступлений в бюджет </w:t>
      </w:r>
      <w:r w:rsidRPr="00623857">
        <w:rPr>
          <w:sz w:val="28"/>
          <w:szCs w:val="28"/>
        </w:rPr>
        <w:t>Лотошинского муниципального района Московской области</w:t>
      </w:r>
      <w:r w:rsidRPr="00623857">
        <w:rPr>
          <w:rFonts w:cs="Calibri"/>
          <w:sz w:val="28"/>
          <w:szCs w:val="28"/>
        </w:rPr>
        <w:t xml:space="preserve"> на 2019 год за счет средств от приватизации имущества, находящегося в собственности </w:t>
      </w:r>
      <w:r w:rsidRPr="00623857">
        <w:rPr>
          <w:sz w:val="28"/>
          <w:szCs w:val="28"/>
        </w:rPr>
        <w:t>Лотошинского муниципального района Московской области</w:t>
      </w:r>
      <w:r w:rsidRPr="00623857">
        <w:rPr>
          <w:rFonts w:cs="Calibri"/>
          <w:sz w:val="28"/>
          <w:szCs w:val="28"/>
        </w:rPr>
        <w:t>.</w:t>
      </w:r>
    </w:p>
    <w:p w:rsidR="00623857" w:rsidRPr="00623857" w:rsidRDefault="00623857" w:rsidP="0062385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623857" w:rsidRPr="00623857" w:rsidRDefault="00623857" w:rsidP="00623857">
      <w:pPr>
        <w:jc w:val="center"/>
        <w:rPr>
          <w:sz w:val="28"/>
          <w:szCs w:val="28"/>
        </w:rPr>
      </w:pPr>
      <w:r w:rsidRPr="00623857">
        <w:rPr>
          <w:sz w:val="28"/>
          <w:szCs w:val="28"/>
        </w:rPr>
        <w:t>2. ПЕРЕЧЕНЬ МУНИЦИПАЛЬНОГО ИМУЩЕСТВА,</w:t>
      </w:r>
    </w:p>
    <w:p w:rsidR="00623857" w:rsidRDefault="00623857" w:rsidP="00623857">
      <w:pPr>
        <w:jc w:val="center"/>
        <w:rPr>
          <w:sz w:val="28"/>
          <w:szCs w:val="28"/>
        </w:rPr>
      </w:pPr>
      <w:r w:rsidRPr="00623857">
        <w:rPr>
          <w:sz w:val="28"/>
          <w:szCs w:val="28"/>
        </w:rPr>
        <w:t>подлежащего приватизации в 2018 году</w:t>
      </w:r>
    </w:p>
    <w:p w:rsidR="00623857" w:rsidRPr="00623857" w:rsidRDefault="00623857" w:rsidP="00623857">
      <w:pPr>
        <w:jc w:val="center"/>
        <w:rPr>
          <w:sz w:val="28"/>
          <w:szCs w:val="28"/>
        </w:rPr>
      </w:pPr>
    </w:p>
    <w:tbl>
      <w:tblPr>
        <w:tblW w:w="10348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748"/>
        <w:gridCol w:w="2257"/>
        <w:gridCol w:w="2847"/>
        <w:gridCol w:w="1461"/>
        <w:gridCol w:w="1477"/>
      </w:tblGrid>
      <w:tr w:rsidR="00623857" w:rsidRPr="00623857" w:rsidTr="00623857">
        <w:trPr>
          <w:jc w:val="center"/>
        </w:trPr>
        <w:tc>
          <w:tcPr>
            <w:tcW w:w="558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№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38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3857">
              <w:rPr>
                <w:sz w:val="28"/>
                <w:szCs w:val="28"/>
              </w:rPr>
              <w:t>/</w:t>
            </w:r>
            <w:proofErr w:type="spellStart"/>
            <w:r w:rsidRPr="006238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8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3857"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имущества</w:t>
            </w:r>
          </w:p>
        </w:tc>
        <w:tc>
          <w:tcPr>
            <w:tcW w:w="2257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Адрес</w:t>
            </w:r>
          </w:p>
        </w:tc>
        <w:tc>
          <w:tcPr>
            <w:tcW w:w="2847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 xml:space="preserve">Характеристика имущества </w:t>
            </w:r>
          </w:p>
        </w:tc>
        <w:tc>
          <w:tcPr>
            <w:tcW w:w="1461" w:type="dxa"/>
          </w:tcPr>
          <w:p w:rsidR="00623857" w:rsidRPr="00623857" w:rsidRDefault="00623857" w:rsidP="0096220A">
            <w:pPr>
              <w:ind w:right="-126"/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 xml:space="preserve">Способ </w:t>
            </w:r>
            <w:proofErr w:type="spellStart"/>
            <w:r w:rsidRPr="00623857">
              <w:rPr>
                <w:sz w:val="28"/>
                <w:szCs w:val="28"/>
              </w:rPr>
              <w:t>привати</w:t>
            </w:r>
            <w:proofErr w:type="spellEnd"/>
            <w:r w:rsidRPr="00623857">
              <w:rPr>
                <w:sz w:val="28"/>
                <w:szCs w:val="28"/>
              </w:rPr>
              <w:t>-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proofErr w:type="spellStart"/>
            <w:r w:rsidRPr="00623857">
              <w:rPr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1477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proofErr w:type="spellStart"/>
            <w:r w:rsidRPr="00623857">
              <w:rPr>
                <w:sz w:val="28"/>
                <w:szCs w:val="28"/>
              </w:rPr>
              <w:t>Предпола</w:t>
            </w:r>
            <w:proofErr w:type="spellEnd"/>
            <w:r w:rsidRPr="00623857">
              <w:rPr>
                <w:sz w:val="28"/>
                <w:szCs w:val="28"/>
              </w:rPr>
              <w:t>-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proofErr w:type="spellStart"/>
            <w:r w:rsidRPr="00623857">
              <w:rPr>
                <w:sz w:val="28"/>
                <w:szCs w:val="28"/>
              </w:rPr>
              <w:t>гаемый</w:t>
            </w:r>
            <w:proofErr w:type="spellEnd"/>
            <w:r w:rsidRPr="00623857">
              <w:rPr>
                <w:sz w:val="28"/>
                <w:szCs w:val="28"/>
              </w:rPr>
              <w:t xml:space="preserve"> срок </w:t>
            </w:r>
            <w:proofErr w:type="spellStart"/>
            <w:proofErr w:type="gramStart"/>
            <w:r w:rsidRPr="00623857">
              <w:rPr>
                <w:sz w:val="28"/>
                <w:szCs w:val="28"/>
              </w:rPr>
              <w:t>привати-зации</w:t>
            </w:r>
            <w:proofErr w:type="spellEnd"/>
            <w:proofErr w:type="gramEnd"/>
          </w:p>
        </w:tc>
      </w:tr>
      <w:tr w:rsidR="00623857" w:rsidRPr="00623857" w:rsidTr="00623857">
        <w:tblPrEx>
          <w:tblLook w:val="00BF"/>
        </w:tblPrEx>
        <w:trPr>
          <w:trHeight w:val="1789"/>
          <w:jc w:val="center"/>
        </w:trPr>
        <w:tc>
          <w:tcPr>
            <w:tcW w:w="558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1.</w:t>
            </w:r>
          </w:p>
        </w:tc>
        <w:tc>
          <w:tcPr>
            <w:tcW w:w="1748" w:type="dxa"/>
          </w:tcPr>
          <w:p w:rsidR="00623857" w:rsidRPr="00623857" w:rsidRDefault="00623857" w:rsidP="0096220A">
            <w:pPr>
              <w:ind w:left="-127" w:right="-79"/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Крытая  стоянка</w:t>
            </w:r>
          </w:p>
          <w:p w:rsidR="00623857" w:rsidRPr="00623857" w:rsidRDefault="00623857" w:rsidP="0096220A">
            <w:pPr>
              <w:ind w:left="-127"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623857" w:rsidRPr="00623857" w:rsidRDefault="00623857" w:rsidP="0096220A">
            <w:pPr>
              <w:ind w:right="-108"/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 xml:space="preserve">Московская </w:t>
            </w:r>
            <w:proofErr w:type="spellStart"/>
            <w:proofErr w:type="gramStart"/>
            <w:r w:rsidRPr="00623857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623857">
              <w:rPr>
                <w:sz w:val="28"/>
                <w:szCs w:val="28"/>
              </w:rPr>
              <w:t xml:space="preserve">, Лотошинский р-н, </w:t>
            </w:r>
            <w:proofErr w:type="spellStart"/>
            <w:r w:rsidRPr="00623857">
              <w:rPr>
                <w:sz w:val="28"/>
                <w:szCs w:val="28"/>
              </w:rPr>
              <w:t>Новолотошино</w:t>
            </w:r>
            <w:proofErr w:type="spellEnd"/>
            <w:r w:rsidRPr="00623857">
              <w:rPr>
                <w:sz w:val="28"/>
                <w:szCs w:val="28"/>
              </w:rPr>
              <w:t xml:space="preserve"> </w:t>
            </w:r>
            <w:proofErr w:type="spellStart"/>
            <w:r w:rsidRPr="00623857">
              <w:rPr>
                <w:sz w:val="28"/>
                <w:szCs w:val="28"/>
              </w:rPr>
              <w:t>д</w:t>
            </w:r>
            <w:proofErr w:type="spellEnd"/>
            <w:r w:rsidRPr="00623857">
              <w:rPr>
                <w:sz w:val="28"/>
                <w:szCs w:val="28"/>
              </w:rPr>
              <w:t>, 24 дом</w:t>
            </w:r>
          </w:p>
          <w:p w:rsidR="00623857" w:rsidRPr="00623857" w:rsidRDefault="00623857" w:rsidP="0096220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Общая площадь 2060,2 кв.м, кадастровый номер 50:02:04:00033:001,  лит</w:t>
            </w:r>
            <w:proofErr w:type="gramStart"/>
            <w:r w:rsidRPr="00623857">
              <w:rPr>
                <w:sz w:val="28"/>
                <w:szCs w:val="28"/>
              </w:rPr>
              <w:t>.Б</w:t>
            </w:r>
            <w:proofErr w:type="gramEnd"/>
            <w:r w:rsidRPr="00623857">
              <w:rPr>
                <w:sz w:val="28"/>
                <w:szCs w:val="28"/>
              </w:rPr>
              <w:t>, объект 1.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proofErr w:type="gramStart"/>
            <w:r w:rsidRPr="00623857">
              <w:rPr>
                <w:sz w:val="28"/>
                <w:szCs w:val="28"/>
              </w:rPr>
              <w:t>Одноэтажное</w:t>
            </w:r>
            <w:proofErr w:type="gramEnd"/>
            <w:r w:rsidRPr="00623857">
              <w:rPr>
                <w:sz w:val="28"/>
                <w:szCs w:val="28"/>
              </w:rPr>
              <w:t>, железобетонные панели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Год постройки:1984.</w:t>
            </w:r>
          </w:p>
        </w:tc>
        <w:tc>
          <w:tcPr>
            <w:tcW w:w="1461" w:type="dxa"/>
            <w:vMerge w:val="restart"/>
          </w:tcPr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  <w:r w:rsidRPr="00623857">
              <w:rPr>
                <w:rFonts w:eastAsia="SimSun"/>
                <w:sz w:val="28"/>
                <w:szCs w:val="28"/>
              </w:rPr>
              <w:t>Продажа на аукционе</w:t>
            </w:r>
          </w:p>
        </w:tc>
        <w:tc>
          <w:tcPr>
            <w:tcW w:w="1477" w:type="dxa"/>
            <w:vMerge w:val="restart"/>
          </w:tcPr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  <w:r w:rsidRPr="00623857">
              <w:rPr>
                <w:rFonts w:eastAsia="SimSun"/>
                <w:sz w:val="28"/>
                <w:szCs w:val="28"/>
              </w:rPr>
              <w:t>1 квартал</w:t>
            </w:r>
          </w:p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623857" w:rsidRPr="00623857" w:rsidTr="00623857">
        <w:tblPrEx>
          <w:tblLook w:val="00BF"/>
        </w:tblPrEx>
        <w:trPr>
          <w:trHeight w:val="1789"/>
          <w:jc w:val="center"/>
        </w:trPr>
        <w:tc>
          <w:tcPr>
            <w:tcW w:w="558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2.</w:t>
            </w:r>
          </w:p>
        </w:tc>
        <w:tc>
          <w:tcPr>
            <w:tcW w:w="1748" w:type="dxa"/>
          </w:tcPr>
          <w:p w:rsidR="00623857" w:rsidRPr="00623857" w:rsidRDefault="00623857" w:rsidP="0096220A">
            <w:pPr>
              <w:ind w:left="-127" w:right="-79"/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257" w:type="dxa"/>
          </w:tcPr>
          <w:p w:rsidR="00623857" w:rsidRPr="00623857" w:rsidRDefault="00623857" w:rsidP="0096220A">
            <w:pPr>
              <w:ind w:right="-108"/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 xml:space="preserve">Московская область, Лотошинский район, пос. </w:t>
            </w:r>
            <w:proofErr w:type="spellStart"/>
            <w:r w:rsidRPr="00623857">
              <w:rPr>
                <w:sz w:val="28"/>
                <w:szCs w:val="28"/>
              </w:rPr>
              <w:t>Новолотошино</w:t>
            </w:r>
            <w:proofErr w:type="spellEnd"/>
            <w:r w:rsidRPr="00623857">
              <w:rPr>
                <w:sz w:val="28"/>
                <w:szCs w:val="28"/>
              </w:rPr>
              <w:t xml:space="preserve">, </w:t>
            </w:r>
            <w:r w:rsidRPr="00623857">
              <w:rPr>
                <w:sz w:val="28"/>
                <w:szCs w:val="28"/>
              </w:rPr>
              <w:lastRenderedPageBreak/>
              <w:t>д.24</w:t>
            </w:r>
          </w:p>
        </w:tc>
        <w:tc>
          <w:tcPr>
            <w:tcW w:w="2847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lastRenderedPageBreak/>
              <w:t>Общая площадь 4449 кв.м.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Кадастровый номер 50:02:0020315:663;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 xml:space="preserve">категория земель: </w:t>
            </w:r>
            <w:r w:rsidRPr="00623857">
              <w:rPr>
                <w:sz w:val="28"/>
                <w:szCs w:val="28"/>
              </w:rPr>
              <w:lastRenderedPageBreak/>
              <w:t>земли населенных пунктов, разрешенное использование: для размещения органов управления производством.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Обременения: охранная зона газопровода площадью 100 кв</w:t>
            </w:r>
            <w:proofErr w:type="gramStart"/>
            <w:r w:rsidRPr="00623857">
              <w:rPr>
                <w:sz w:val="28"/>
                <w:szCs w:val="28"/>
              </w:rPr>
              <w:t>.м</w:t>
            </w:r>
            <w:proofErr w:type="gramEnd"/>
            <w:r w:rsidRPr="00623857">
              <w:rPr>
                <w:sz w:val="28"/>
                <w:szCs w:val="28"/>
              </w:rPr>
              <w:t xml:space="preserve">, охранная зона ЛЭП  свыше 1000 кв.м площадью 449 кв.м  </w:t>
            </w:r>
          </w:p>
        </w:tc>
        <w:tc>
          <w:tcPr>
            <w:tcW w:w="1461" w:type="dxa"/>
            <w:vMerge/>
          </w:tcPr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  <w:r w:rsidRPr="00623857">
              <w:rPr>
                <w:rFonts w:eastAsia="SimSun"/>
                <w:sz w:val="28"/>
                <w:szCs w:val="28"/>
              </w:rPr>
              <w:lastRenderedPageBreak/>
              <w:t>Продажа на аукционе</w:t>
            </w:r>
          </w:p>
        </w:tc>
        <w:tc>
          <w:tcPr>
            <w:tcW w:w="1477" w:type="dxa"/>
            <w:vMerge/>
          </w:tcPr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  <w:r w:rsidRPr="00623857">
              <w:rPr>
                <w:rFonts w:eastAsia="SimSun"/>
                <w:sz w:val="28"/>
                <w:szCs w:val="28"/>
              </w:rPr>
              <w:t>2 квартал</w:t>
            </w:r>
          </w:p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623857" w:rsidRPr="00623857" w:rsidTr="00623857">
        <w:tblPrEx>
          <w:tblLook w:val="00BF"/>
        </w:tblPrEx>
        <w:trPr>
          <w:trHeight w:val="1789"/>
          <w:jc w:val="center"/>
        </w:trPr>
        <w:tc>
          <w:tcPr>
            <w:tcW w:w="558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48" w:type="dxa"/>
          </w:tcPr>
          <w:p w:rsidR="00623857" w:rsidRPr="00623857" w:rsidRDefault="00623857" w:rsidP="0096220A">
            <w:pPr>
              <w:ind w:left="-127" w:right="-79"/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Материальный склад</w:t>
            </w:r>
          </w:p>
        </w:tc>
        <w:tc>
          <w:tcPr>
            <w:tcW w:w="2257" w:type="dxa"/>
          </w:tcPr>
          <w:p w:rsidR="00623857" w:rsidRPr="00623857" w:rsidRDefault="00623857" w:rsidP="0096220A">
            <w:pPr>
              <w:ind w:right="-108"/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 xml:space="preserve">Московская </w:t>
            </w:r>
            <w:proofErr w:type="spellStart"/>
            <w:proofErr w:type="gramStart"/>
            <w:r w:rsidRPr="00623857">
              <w:rPr>
                <w:sz w:val="28"/>
                <w:szCs w:val="28"/>
              </w:rPr>
              <w:t>обл</w:t>
            </w:r>
            <w:proofErr w:type="spellEnd"/>
            <w:proofErr w:type="gramEnd"/>
            <w:r w:rsidRPr="00623857">
              <w:rPr>
                <w:sz w:val="28"/>
                <w:szCs w:val="28"/>
              </w:rPr>
              <w:t xml:space="preserve">, Лотошинский р-н, </w:t>
            </w:r>
            <w:proofErr w:type="spellStart"/>
            <w:r w:rsidRPr="00623857">
              <w:rPr>
                <w:sz w:val="28"/>
                <w:szCs w:val="28"/>
              </w:rPr>
              <w:t>Новолотошино</w:t>
            </w:r>
            <w:proofErr w:type="spellEnd"/>
            <w:r w:rsidRPr="00623857">
              <w:rPr>
                <w:sz w:val="28"/>
                <w:szCs w:val="28"/>
              </w:rPr>
              <w:t xml:space="preserve"> </w:t>
            </w:r>
            <w:proofErr w:type="spellStart"/>
            <w:r w:rsidRPr="00623857">
              <w:rPr>
                <w:sz w:val="28"/>
                <w:szCs w:val="28"/>
              </w:rPr>
              <w:t>д</w:t>
            </w:r>
            <w:proofErr w:type="spellEnd"/>
            <w:r w:rsidRPr="00623857">
              <w:rPr>
                <w:sz w:val="28"/>
                <w:szCs w:val="28"/>
              </w:rPr>
              <w:t>, 24 дом</w:t>
            </w:r>
          </w:p>
          <w:p w:rsidR="00623857" w:rsidRPr="00623857" w:rsidRDefault="00623857" w:rsidP="0096220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Общая площадь 666 кв.м, кадастровый номер 50:02:04:00033:002,  лит</w:t>
            </w:r>
            <w:proofErr w:type="gramStart"/>
            <w:r w:rsidRPr="00623857">
              <w:rPr>
                <w:sz w:val="28"/>
                <w:szCs w:val="28"/>
              </w:rPr>
              <w:t>.В</w:t>
            </w:r>
            <w:proofErr w:type="gramEnd"/>
            <w:r w:rsidRPr="00623857">
              <w:rPr>
                <w:sz w:val="28"/>
                <w:szCs w:val="28"/>
              </w:rPr>
              <w:t>, объект 1.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Одноэтажное, кирпичное.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Год постройки:1971.</w:t>
            </w:r>
          </w:p>
        </w:tc>
        <w:tc>
          <w:tcPr>
            <w:tcW w:w="1461" w:type="dxa"/>
            <w:vMerge/>
          </w:tcPr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  <w:r w:rsidRPr="00623857">
              <w:rPr>
                <w:rFonts w:eastAsia="SimSun"/>
                <w:sz w:val="28"/>
                <w:szCs w:val="28"/>
              </w:rPr>
              <w:t>Продажа на аукционе</w:t>
            </w:r>
          </w:p>
        </w:tc>
        <w:tc>
          <w:tcPr>
            <w:tcW w:w="1477" w:type="dxa"/>
            <w:vMerge/>
          </w:tcPr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  <w:r w:rsidRPr="00623857">
              <w:rPr>
                <w:rFonts w:eastAsia="SimSun"/>
                <w:sz w:val="28"/>
                <w:szCs w:val="28"/>
              </w:rPr>
              <w:t>2 квартал</w:t>
            </w:r>
          </w:p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623857" w:rsidRPr="00623857" w:rsidTr="00623857">
        <w:tblPrEx>
          <w:tblLook w:val="00BF"/>
        </w:tblPrEx>
        <w:trPr>
          <w:trHeight w:val="1789"/>
          <w:jc w:val="center"/>
        </w:trPr>
        <w:tc>
          <w:tcPr>
            <w:tcW w:w="558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4.</w:t>
            </w:r>
          </w:p>
        </w:tc>
        <w:tc>
          <w:tcPr>
            <w:tcW w:w="1748" w:type="dxa"/>
          </w:tcPr>
          <w:p w:rsidR="00623857" w:rsidRPr="00623857" w:rsidRDefault="00623857" w:rsidP="0096220A">
            <w:pPr>
              <w:ind w:left="-127" w:right="-79"/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257" w:type="dxa"/>
          </w:tcPr>
          <w:p w:rsidR="00623857" w:rsidRPr="00623857" w:rsidRDefault="00623857" w:rsidP="0096220A">
            <w:pPr>
              <w:ind w:right="-108"/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 xml:space="preserve">Московская область, Лотошинский район, пос. </w:t>
            </w:r>
            <w:proofErr w:type="spellStart"/>
            <w:r w:rsidRPr="00623857">
              <w:rPr>
                <w:sz w:val="28"/>
                <w:szCs w:val="28"/>
              </w:rPr>
              <w:t>Новолотошино</w:t>
            </w:r>
            <w:proofErr w:type="spellEnd"/>
            <w:r w:rsidRPr="00623857">
              <w:rPr>
                <w:sz w:val="28"/>
                <w:szCs w:val="28"/>
              </w:rPr>
              <w:t>, д.24</w:t>
            </w:r>
          </w:p>
        </w:tc>
        <w:tc>
          <w:tcPr>
            <w:tcW w:w="2847" w:type="dxa"/>
          </w:tcPr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Общая площадь 5 405 кв.м.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Кадастровый номер 50:02:0020315:664;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категория земель: земли населенных пунктов, разрешенное использование: для размещения органов управления производством.</w:t>
            </w:r>
          </w:p>
          <w:p w:rsidR="00623857" w:rsidRPr="00623857" w:rsidRDefault="00623857" w:rsidP="0096220A">
            <w:pPr>
              <w:jc w:val="center"/>
              <w:rPr>
                <w:sz w:val="28"/>
                <w:szCs w:val="28"/>
              </w:rPr>
            </w:pPr>
            <w:r w:rsidRPr="00623857">
              <w:rPr>
                <w:sz w:val="28"/>
                <w:szCs w:val="28"/>
              </w:rPr>
              <w:t>Обременение: охранная зона ЛЭП  свыше 1000 кв</w:t>
            </w:r>
            <w:proofErr w:type="gramStart"/>
            <w:r w:rsidRPr="00623857">
              <w:rPr>
                <w:sz w:val="28"/>
                <w:szCs w:val="28"/>
              </w:rPr>
              <w:t>.м</w:t>
            </w:r>
            <w:proofErr w:type="gramEnd"/>
            <w:r w:rsidRPr="00623857">
              <w:rPr>
                <w:sz w:val="28"/>
                <w:szCs w:val="28"/>
              </w:rPr>
              <w:t xml:space="preserve"> площадью 346 кв.м  </w:t>
            </w:r>
          </w:p>
        </w:tc>
        <w:tc>
          <w:tcPr>
            <w:tcW w:w="1461" w:type="dxa"/>
            <w:vMerge/>
          </w:tcPr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  <w:r w:rsidRPr="00623857">
              <w:rPr>
                <w:rFonts w:eastAsia="SimSun"/>
                <w:sz w:val="28"/>
                <w:szCs w:val="28"/>
              </w:rPr>
              <w:t>Продажа на аукционе</w:t>
            </w:r>
          </w:p>
        </w:tc>
        <w:tc>
          <w:tcPr>
            <w:tcW w:w="1477" w:type="dxa"/>
            <w:vMerge/>
          </w:tcPr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  <w:r w:rsidRPr="00623857">
              <w:rPr>
                <w:rFonts w:eastAsia="SimSun"/>
                <w:sz w:val="28"/>
                <w:szCs w:val="28"/>
              </w:rPr>
              <w:t>2 квартал</w:t>
            </w:r>
          </w:p>
          <w:p w:rsidR="00623857" w:rsidRPr="00623857" w:rsidRDefault="00623857" w:rsidP="0096220A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DF5448" w:rsidRDefault="00623857" w:rsidP="00623857">
      <w:pPr>
        <w:tabs>
          <w:tab w:val="left" w:pos="87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DF5448" w:rsidSect="00623857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B7" w:rsidRDefault="00B208B7" w:rsidP="00CA607B">
      <w:r>
        <w:separator/>
      </w:r>
    </w:p>
  </w:endnote>
  <w:endnote w:type="continuationSeparator" w:id="0">
    <w:p w:rsidR="00B208B7" w:rsidRDefault="00B208B7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B7" w:rsidRDefault="00B208B7" w:rsidP="00CA607B">
      <w:r>
        <w:separator/>
      </w:r>
    </w:p>
  </w:footnote>
  <w:footnote w:type="continuationSeparator" w:id="0">
    <w:p w:rsidR="00B208B7" w:rsidRDefault="00B208B7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184D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22D90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1726"/>
    <w:rsid w:val="001C14F9"/>
    <w:rsid w:val="001C6E39"/>
    <w:rsid w:val="001D5BFF"/>
    <w:rsid w:val="001E7461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23857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77081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245D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08B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1D9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66C9A"/>
    <w:rsid w:val="00D75019"/>
    <w:rsid w:val="00D81893"/>
    <w:rsid w:val="00D8470E"/>
    <w:rsid w:val="00D95C4D"/>
    <w:rsid w:val="00D969C8"/>
    <w:rsid w:val="00D97C87"/>
    <w:rsid w:val="00DA3779"/>
    <w:rsid w:val="00DA7AC2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2555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c">
    <w:name w:val="Strong"/>
    <w:uiPriority w:val="22"/>
    <w:qFormat/>
    <w:rsid w:val="00623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A216-8F07-47AE-8C15-C095F56D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58</cp:revision>
  <cp:lastPrinted>2018-12-21T06:48:00Z</cp:lastPrinted>
  <dcterms:created xsi:type="dcterms:W3CDTF">2017-06-05T12:08:00Z</dcterms:created>
  <dcterms:modified xsi:type="dcterms:W3CDTF">2018-12-21T06:51:00Z</dcterms:modified>
</cp:coreProperties>
</file>